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D71E" w14:textId="589EFFB7" w:rsidR="00D2375A" w:rsidRDefault="00D2375A" w:rsidP="007B75CB">
      <w:pPr>
        <w:jc w:val="right"/>
        <w:rPr>
          <w:b/>
          <w:bCs/>
        </w:rPr>
      </w:pPr>
    </w:p>
    <w:p w14:paraId="0B26859D" w14:textId="47FB727A" w:rsidR="00E16BCF" w:rsidRPr="00816AD1" w:rsidRDefault="001E5A65" w:rsidP="00E4315B">
      <w:pPr>
        <w:jc w:val="center"/>
        <w:rPr>
          <w:b/>
        </w:rPr>
      </w:pPr>
      <w:r>
        <w:rPr>
          <w:b/>
        </w:rPr>
        <w:t xml:space="preserve">Senior </w:t>
      </w:r>
      <w:r w:rsidR="00E16BCF" w:rsidRPr="00816AD1">
        <w:rPr>
          <w:b/>
        </w:rPr>
        <w:t>Research Associate</w:t>
      </w:r>
      <w:r w:rsidR="00816AD1" w:rsidRPr="00816AD1">
        <w:rPr>
          <w:b/>
        </w:rPr>
        <w:t xml:space="preserve"> </w:t>
      </w:r>
    </w:p>
    <w:p w14:paraId="49F2829C" w14:textId="1161E650" w:rsidR="00D2375A" w:rsidRDefault="00880C1A" w:rsidP="00F22EFA">
      <w:pPr>
        <w:jc w:val="center"/>
        <w:rPr>
          <w:b/>
          <w:bCs/>
        </w:rPr>
      </w:pPr>
      <w:r>
        <w:rPr>
          <w:b/>
          <w:bCs/>
        </w:rPr>
        <w:t>NWCR IMPACT Study</w:t>
      </w:r>
    </w:p>
    <w:p w14:paraId="484FE639" w14:textId="17E94E4F" w:rsidR="00E4315B" w:rsidRDefault="006F11B2" w:rsidP="00F22EFA">
      <w:pPr>
        <w:jc w:val="center"/>
        <w:rPr>
          <w:b/>
          <w:bCs/>
        </w:rPr>
      </w:pPr>
      <w:r>
        <w:rPr>
          <w:b/>
          <w:bCs/>
        </w:rPr>
        <w:t>Vacancy Ref: 0570-24</w:t>
      </w:r>
    </w:p>
    <w:p w14:paraId="778980F2" w14:textId="77777777" w:rsidR="00D2375A" w:rsidRPr="00476DC0" w:rsidRDefault="00D2375A" w:rsidP="00FE1667">
      <w:pPr>
        <w:jc w:val="center"/>
        <w:rPr>
          <w:rFonts w:ascii="Calibri" w:hAnsi="Calibri"/>
          <w:b/>
          <w:bCs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1984"/>
        <w:gridCol w:w="3119"/>
      </w:tblGrid>
      <w:tr w:rsidR="00C202D3" w:rsidRPr="00476DC0" w14:paraId="6B9BA9C5" w14:textId="77777777" w:rsidTr="00786F8E">
        <w:tc>
          <w:tcPr>
            <w:tcW w:w="4972" w:type="dxa"/>
            <w:shd w:val="clear" w:color="auto" w:fill="D9D9D9" w:themeFill="background1" w:themeFillShade="D9"/>
          </w:tcPr>
          <w:p w14:paraId="7124C1CA" w14:textId="77777777" w:rsidR="00D2375A" w:rsidRPr="00476DC0" w:rsidRDefault="00540F30" w:rsidP="005B4173">
            <w:pPr>
              <w:ind w:left="57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0CA621" w14:textId="77777777" w:rsidR="005B4173" w:rsidRDefault="00540F30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Essential / Desirable </w:t>
            </w:r>
          </w:p>
          <w:p w14:paraId="2A2B6895" w14:textId="1AA7633E" w:rsidR="00D2375A" w:rsidRDefault="00D2375A" w:rsidP="00E56438">
            <w:pPr>
              <w:ind w:left="57"/>
              <w:rPr>
                <w:rFonts w:ascii="Calibri" w:hAnsi="Calibri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E57DBE4" w14:textId="77777777" w:rsidR="00D2375A" w:rsidRPr="00476DC0" w:rsidRDefault="00540F30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Pr="00476DC0">
              <w:rPr>
                <w:rFonts w:ascii="Calibri" w:hAnsi="Calibri"/>
              </w:rPr>
              <w:t>/ Interview*</w:t>
            </w:r>
          </w:p>
        </w:tc>
      </w:tr>
      <w:tr w:rsidR="00C202D3" w:rsidRPr="00476DC0" w14:paraId="7740420B" w14:textId="77777777" w:rsidTr="00786F8E">
        <w:tc>
          <w:tcPr>
            <w:tcW w:w="4972" w:type="dxa"/>
          </w:tcPr>
          <w:p w14:paraId="4DCCD2A4" w14:textId="0F9952CD" w:rsidR="00D2375A" w:rsidRPr="00841D0E" w:rsidRDefault="00D04AE9" w:rsidP="00D04AE9">
            <w:pPr>
              <w:ind w:left="57"/>
            </w:pPr>
            <w:r w:rsidRPr="00841D0E">
              <w:t>Evidence of a</w:t>
            </w:r>
            <w:r w:rsidR="00540F30" w:rsidRPr="00841D0E">
              <w:t xml:space="preserve"> thorough working understanding of research in a clinical and academic setting</w:t>
            </w:r>
          </w:p>
        </w:tc>
        <w:tc>
          <w:tcPr>
            <w:tcW w:w="1984" w:type="dxa"/>
          </w:tcPr>
          <w:p w14:paraId="45B9C2F5" w14:textId="77777777" w:rsidR="00D2375A" w:rsidRPr="00841D0E" w:rsidRDefault="00540F30" w:rsidP="005B4173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027901A1" w14:textId="77777777" w:rsidR="00D2375A" w:rsidRPr="00841D0E" w:rsidRDefault="00540F30" w:rsidP="005B4173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Supporting Statements/Interview</w:t>
            </w:r>
          </w:p>
        </w:tc>
      </w:tr>
      <w:tr w:rsidR="00C202D3" w:rsidRPr="00476DC0" w14:paraId="4B73244B" w14:textId="77777777" w:rsidTr="00786F8E">
        <w:tc>
          <w:tcPr>
            <w:tcW w:w="4972" w:type="dxa"/>
          </w:tcPr>
          <w:p w14:paraId="472D07DF" w14:textId="2CE19263" w:rsidR="00D2375A" w:rsidRPr="00841D0E" w:rsidRDefault="00880C1A" w:rsidP="00B25403">
            <w:pPr>
              <w:ind w:left="57"/>
            </w:pPr>
            <w:r w:rsidRPr="001E5A65">
              <w:t xml:space="preserve">Knowledge and experience of </w:t>
            </w:r>
            <w:r w:rsidR="00B25403">
              <w:t xml:space="preserve">preparing and analyzing </w:t>
            </w:r>
            <w:r w:rsidR="005C741A">
              <w:t>survey</w:t>
            </w:r>
            <w:r w:rsidR="00B25403">
              <w:t>s including</w:t>
            </w:r>
            <w:r w:rsidRPr="001E5A65">
              <w:t xml:space="preserve"> </w:t>
            </w:r>
            <w:r w:rsidR="00B25403">
              <w:t>survey distribution</w:t>
            </w:r>
          </w:p>
        </w:tc>
        <w:tc>
          <w:tcPr>
            <w:tcW w:w="1984" w:type="dxa"/>
          </w:tcPr>
          <w:p w14:paraId="2593BE8B" w14:textId="1D7C1807" w:rsidR="00D2375A" w:rsidRPr="00841D0E" w:rsidRDefault="00880C1A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3001ADBE" w14:textId="1910B7DE" w:rsidR="00D2375A" w:rsidRPr="00841D0E" w:rsidRDefault="00880C1A" w:rsidP="005B4173">
            <w:pPr>
              <w:ind w:left="57"/>
              <w:rPr>
                <w:rFonts w:ascii="Calibri" w:hAnsi="Calibri"/>
              </w:rPr>
            </w:pPr>
            <w:r>
              <w:t>Supporting S</w:t>
            </w:r>
            <w:r w:rsidRPr="001E5A65">
              <w:t>tatement</w:t>
            </w:r>
            <w:r>
              <w:t>s</w:t>
            </w:r>
            <w:r w:rsidRPr="001E5A65">
              <w:t>/ Interview</w:t>
            </w:r>
          </w:p>
        </w:tc>
      </w:tr>
      <w:tr w:rsidR="00671D71" w:rsidRPr="00476DC0" w14:paraId="590E4698" w14:textId="77777777" w:rsidTr="00786F8E">
        <w:tc>
          <w:tcPr>
            <w:tcW w:w="4972" w:type="dxa"/>
          </w:tcPr>
          <w:p w14:paraId="1673573B" w14:textId="2BDAD0F1" w:rsidR="00671D71" w:rsidRPr="001E5A65" w:rsidRDefault="00B25403" w:rsidP="00B25403">
            <w:pPr>
              <w:ind w:left="57"/>
            </w:pPr>
            <w:r>
              <w:t xml:space="preserve">Knowledge </w:t>
            </w:r>
            <w:r w:rsidR="00671D71">
              <w:t xml:space="preserve">of </w:t>
            </w:r>
            <w:r w:rsidR="005C741A">
              <w:t>policy document</w:t>
            </w:r>
            <w:r w:rsidR="00671D71">
              <w:t xml:space="preserve"> analysis approaches</w:t>
            </w:r>
            <w:r w:rsidR="005C741A">
              <w:t>.</w:t>
            </w:r>
          </w:p>
        </w:tc>
        <w:tc>
          <w:tcPr>
            <w:tcW w:w="1984" w:type="dxa"/>
          </w:tcPr>
          <w:p w14:paraId="61E64228" w14:textId="4A0A0FE9" w:rsidR="00671D71" w:rsidRDefault="00671D71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5984DC8F" w14:textId="52F1DD10" w:rsidR="00671D71" w:rsidRDefault="00671D71" w:rsidP="005B4173">
            <w:pPr>
              <w:ind w:left="57"/>
            </w:pPr>
            <w:r>
              <w:t>Supporting S</w:t>
            </w:r>
            <w:r w:rsidRPr="001E5A65">
              <w:t>tatement</w:t>
            </w:r>
            <w:r>
              <w:t>s</w:t>
            </w:r>
            <w:r w:rsidRPr="001E5A65">
              <w:t>/ Interview</w:t>
            </w:r>
          </w:p>
        </w:tc>
      </w:tr>
      <w:tr w:rsidR="00566323" w:rsidRPr="00476DC0" w14:paraId="00E707C4" w14:textId="77777777" w:rsidTr="00786F8E">
        <w:tc>
          <w:tcPr>
            <w:tcW w:w="4972" w:type="dxa"/>
          </w:tcPr>
          <w:p w14:paraId="6EF27587" w14:textId="5282E7D2" w:rsidR="00566323" w:rsidRPr="00841D0E" w:rsidRDefault="00566323" w:rsidP="00566323">
            <w:pPr>
              <w:ind w:left="57"/>
            </w:pPr>
            <w:r w:rsidRPr="00841D0E">
              <w:t>Experience of working co-operatively and flexibly with colleagues including undertaking appropriate administrative responsibilities</w:t>
            </w:r>
            <w:r w:rsidR="00671D71">
              <w:t>.</w:t>
            </w:r>
          </w:p>
        </w:tc>
        <w:tc>
          <w:tcPr>
            <w:tcW w:w="1984" w:type="dxa"/>
          </w:tcPr>
          <w:p w14:paraId="6693A491" w14:textId="27936D36" w:rsidR="00566323" w:rsidRPr="00841D0E" w:rsidRDefault="00566323" w:rsidP="005B4173">
            <w:pPr>
              <w:ind w:left="57"/>
              <w:rPr>
                <w:rFonts w:ascii="Calibri" w:hAnsi="Calibri"/>
              </w:rPr>
            </w:pPr>
            <w:r w:rsidRPr="00841D0E">
              <w:t>Essential</w:t>
            </w:r>
          </w:p>
        </w:tc>
        <w:tc>
          <w:tcPr>
            <w:tcW w:w="3119" w:type="dxa"/>
          </w:tcPr>
          <w:p w14:paraId="491D3780" w14:textId="49F1170B" w:rsidR="00566323" w:rsidRPr="00841D0E" w:rsidRDefault="00566323" w:rsidP="005B4173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Supporting Statements/Interview</w:t>
            </w:r>
          </w:p>
        </w:tc>
      </w:tr>
      <w:tr w:rsidR="00566323" w:rsidRPr="00476DC0" w14:paraId="0E4B899B" w14:textId="77777777" w:rsidTr="00786F8E">
        <w:tc>
          <w:tcPr>
            <w:tcW w:w="4972" w:type="dxa"/>
          </w:tcPr>
          <w:p w14:paraId="1EF73850" w14:textId="28C9A9AE" w:rsidR="00566323" w:rsidRPr="00841D0E" w:rsidRDefault="00566323" w:rsidP="00566323">
            <w:pPr>
              <w:ind w:left="57"/>
            </w:pPr>
            <w:r w:rsidRPr="00841D0E">
              <w:t>Educated to doctoral level in a health</w:t>
            </w:r>
            <w:r w:rsidR="00841D0E" w:rsidRPr="00841D0E">
              <w:t>/social</w:t>
            </w:r>
            <w:r w:rsidRPr="00841D0E">
              <w:t xml:space="preserve"> care related subject</w:t>
            </w:r>
            <w:r w:rsidR="00B25403">
              <w:t xml:space="preserve"> or relevant professional experience.</w:t>
            </w:r>
          </w:p>
        </w:tc>
        <w:tc>
          <w:tcPr>
            <w:tcW w:w="1984" w:type="dxa"/>
          </w:tcPr>
          <w:p w14:paraId="0D380F23" w14:textId="741EDCEB" w:rsidR="00566323" w:rsidRPr="00841D0E" w:rsidRDefault="001E5A65" w:rsidP="005B4173">
            <w:pPr>
              <w:ind w:left="57"/>
            </w:pPr>
            <w:r>
              <w:t>Essential</w:t>
            </w:r>
          </w:p>
        </w:tc>
        <w:tc>
          <w:tcPr>
            <w:tcW w:w="3119" w:type="dxa"/>
          </w:tcPr>
          <w:p w14:paraId="3AA95C6D" w14:textId="471AA06F" w:rsidR="00566323" w:rsidRPr="00841D0E" w:rsidRDefault="00566323" w:rsidP="005B4173">
            <w:pPr>
              <w:ind w:left="57"/>
            </w:pPr>
            <w:r w:rsidRPr="00841D0E">
              <w:rPr>
                <w:rFonts w:ascii="Calibri" w:hAnsi="Calibri"/>
              </w:rPr>
              <w:t>Application Form</w:t>
            </w:r>
          </w:p>
        </w:tc>
      </w:tr>
      <w:tr w:rsidR="00AD3892" w:rsidRPr="00476DC0" w14:paraId="5B00637A" w14:textId="77777777" w:rsidTr="00786F8E">
        <w:tc>
          <w:tcPr>
            <w:tcW w:w="4972" w:type="dxa"/>
          </w:tcPr>
          <w:p w14:paraId="694AC698" w14:textId="1EFFEA20" w:rsidR="00AD3892" w:rsidRPr="00841D0E" w:rsidRDefault="00AD3892" w:rsidP="00AD3892">
            <w:pPr>
              <w:ind w:left="57"/>
            </w:pPr>
            <w:r>
              <w:t>Evidence of ability to follow ethical principles in research</w:t>
            </w:r>
            <w:r w:rsidR="00671D71">
              <w:t>.</w:t>
            </w:r>
          </w:p>
        </w:tc>
        <w:tc>
          <w:tcPr>
            <w:tcW w:w="1984" w:type="dxa"/>
          </w:tcPr>
          <w:p w14:paraId="74B1B38C" w14:textId="036F4C8F" w:rsidR="00AD3892" w:rsidRDefault="00AD3892" w:rsidP="00AD3892">
            <w:pPr>
              <w:ind w:left="57"/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6041E523" w14:textId="5FD8BF72" w:rsidR="00AD3892" w:rsidRPr="00841D0E" w:rsidRDefault="00AD3892" w:rsidP="00AD3892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Supporting Statements/Interview</w:t>
            </w:r>
          </w:p>
        </w:tc>
      </w:tr>
      <w:tr w:rsidR="00B25403" w:rsidRPr="00476DC0" w14:paraId="75D89950" w14:textId="77777777" w:rsidTr="005C16ED">
        <w:tc>
          <w:tcPr>
            <w:tcW w:w="4972" w:type="dxa"/>
          </w:tcPr>
          <w:p w14:paraId="76D353B3" w14:textId="77777777" w:rsidR="00B25403" w:rsidRPr="00841D0E" w:rsidRDefault="00B25403" w:rsidP="005C16ED">
            <w:pPr>
              <w:ind w:left="57"/>
            </w:pPr>
            <w:r w:rsidRPr="00841D0E">
              <w:t xml:space="preserve">Experience of working co-operatively and flexibly with </w:t>
            </w:r>
            <w:r>
              <w:t>stakeholders (such as clinicians, funders and patient representatives)</w:t>
            </w:r>
          </w:p>
        </w:tc>
        <w:tc>
          <w:tcPr>
            <w:tcW w:w="1984" w:type="dxa"/>
          </w:tcPr>
          <w:p w14:paraId="243EF6A3" w14:textId="6573D27F" w:rsidR="00B25403" w:rsidRPr="00841D0E" w:rsidRDefault="00B25403" w:rsidP="005C16ED">
            <w:pPr>
              <w:ind w:left="57"/>
            </w:pPr>
            <w:r>
              <w:t>Essential</w:t>
            </w:r>
          </w:p>
        </w:tc>
        <w:tc>
          <w:tcPr>
            <w:tcW w:w="3119" w:type="dxa"/>
          </w:tcPr>
          <w:p w14:paraId="1E888164" w14:textId="77777777" w:rsidR="00B25403" w:rsidRPr="00841D0E" w:rsidRDefault="00B25403" w:rsidP="005C16ED">
            <w:pPr>
              <w:ind w:left="57"/>
            </w:pPr>
            <w:r w:rsidRPr="00841D0E">
              <w:rPr>
                <w:rFonts w:ascii="Calibri" w:hAnsi="Calibri"/>
              </w:rPr>
              <w:t>Supporting Statements/Interview</w:t>
            </w:r>
          </w:p>
        </w:tc>
      </w:tr>
      <w:tr w:rsidR="00566323" w:rsidRPr="00476DC0" w14:paraId="5FB414C0" w14:textId="77777777" w:rsidTr="00786F8E">
        <w:tc>
          <w:tcPr>
            <w:tcW w:w="4972" w:type="dxa"/>
          </w:tcPr>
          <w:p w14:paraId="08369F59" w14:textId="4B3C05D1" w:rsidR="00566323" w:rsidRPr="00841D0E" w:rsidRDefault="00566323" w:rsidP="00B25403">
            <w:pPr>
              <w:ind w:left="57"/>
            </w:pPr>
            <w:r w:rsidRPr="00841D0E">
              <w:t xml:space="preserve">Research experience in </w:t>
            </w:r>
            <w:r w:rsidR="00B25403">
              <w:t>oncology or gynaecology or similar</w:t>
            </w:r>
          </w:p>
        </w:tc>
        <w:tc>
          <w:tcPr>
            <w:tcW w:w="1984" w:type="dxa"/>
          </w:tcPr>
          <w:p w14:paraId="328BDBA5" w14:textId="4DD48DE4" w:rsidR="00566323" w:rsidRPr="00841D0E" w:rsidRDefault="00B25403" w:rsidP="005B4173">
            <w:pPr>
              <w:ind w:left="57"/>
            </w:pPr>
            <w:r>
              <w:t>Desirable</w:t>
            </w:r>
          </w:p>
        </w:tc>
        <w:tc>
          <w:tcPr>
            <w:tcW w:w="3119" w:type="dxa"/>
          </w:tcPr>
          <w:p w14:paraId="3A761944" w14:textId="421AEF14" w:rsidR="00566323" w:rsidRPr="00841D0E" w:rsidRDefault="0093136B" w:rsidP="005B4173">
            <w:pPr>
              <w:ind w:left="57"/>
            </w:pPr>
            <w:r>
              <w:rPr>
                <w:rFonts w:ascii="Calibri" w:hAnsi="Calibri"/>
              </w:rPr>
              <w:t>Supporting S</w:t>
            </w:r>
            <w:r w:rsidR="00566323" w:rsidRPr="00841D0E">
              <w:rPr>
                <w:rFonts w:ascii="Calibri" w:hAnsi="Calibri"/>
              </w:rPr>
              <w:t>tatement</w:t>
            </w:r>
            <w:r>
              <w:rPr>
                <w:rFonts w:ascii="Calibri" w:hAnsi="Calibri"/>
              </w:rPr>
              <w:t>s</w:t>
            </w:r>
            <w:r w:rsidR="00566323" w:rsidRPr="00841D0E">
              <w:rPr>
                <w:rFonts w:ascii="Calibri" w:hAnsi="Calibri"/>
              </w:rPr>
              <w:t>/Interview</w:t>
            </w:r>
          </w:p>
        </w:tc>
      </w:tr>
      <w:tr w:rsidR="00880C1A" w:rsidRPr="00476DC0" w14:paraId="163374BB" w14:textId="77777777" w:rsidTr="00786F8E">
        <w:tc>
          <w:tcPr>
            <w:tcW w:w="4972" w:type="dxa"/>
          </w:tcPr>
          <w:p w14:paraId="5CE82231" w14:textId="34923AB9" w:rsidR="00880C1A" w:rsidRPr="001E5A65" w:rsidRDefault="00880C1A" w:rsidP="00816AD1">
            <w:pPr>
              <w:ind w:left="57"/>
            </w:pPr>
            <w:r>
              <w:t xml:space="preserve">Experience in preparing interim and final reports </w:t>
            </w:r>
          </w:p>
        </w:tc>
        <w:tc>
          <w:tcPr>
            <w:tcW w:w="1984" w:type="dxa"/>
          </w:tcPr>
          <w:p w14:paraId="50749EF9" w14:textId="3B6B753A" w:rsidR="00880C1A" w:rsidRDefault="00880C1A" w:rsidP="005B4173">
            <w:pPr>
              <w:ind w:left="57"/>
            </w:pPr>
            <w:r>
              <w:t>Desirable</w:t>
            </w:r>
          </w:p>
        </w:tc>
        <w:tc>
          <w:tcPr>
            <w:tcW w:w="3119" w:type="dxa"/>
          </w:tcPr>
          <w:p w14:paraId="250399E4" w14:textId="043A78F5" w:rsidR="00880C1A" w:rsidRDefault="00880C1A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</w:tbl>
    <w:p w14:paraId="47B716EC" w14:textId="77777777" w:rsidR="001E5A65" w:rsidRDefault="001E5A65" w:rsidP="001E5A65">
      <w:pPr>
        <w:rPr>
          <w:rFonts w:ascii="Calibri" w:hAnsi="Calibri"/>
        </w:rPr>
      </w:pPr>
    </w:p>
    <w:p w14:paraId="13757D8A" w14:textId="05A5E10B" w:rsidR="00D2375A" w:rsidRPr="00476DC0" w:rsidRDefault="00540F30" w:rsidP="00FE1667">
      <w:pPr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make a specific supporting statement. Normally used to evaluate factual evidence eg award of a PhD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be “scored” as part of the shortlisting process.  </w:t>
      </w:r>
    </w:p>
    <w:p w14:paraId="1D5DC272" w14:textId="77777777" w:rsidR="00D2375A" w:rsidRPr="00476DC0" w:rsidRDefault="00540F30" w:rsidP="00FE1667">
      <w:pPr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00E3B3E5" w14:textId="6C251546" w:rsidR="00786F8E" w:rsidRPr="00FF419A" w:rsidRDefault="00540F30" w:rsidP="00786F8E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 w:rsidRPr="00FF419A">
        <w:rPr>
          <w:rFonts w:ascii="Calibri" w:hAnsi="Calibri"/>
          <w:b/>
        </w:rPr>
        <w:t>Interview</w:t>
      </w:r>
      <w:r w:rsidRPr="00FF419A">
        <w:rPr>
          <w:rFonts w:ascii="Calibri" w:hAnsi="Calibri"/>
        </w:rPr>
        <w:t xml:space="preserve"> – assessed during the interview process by either competency based interview questions, tests, presentation etc.</w:t>
      </w:r>
    </w:p>
    <w:sectPr w:rsidR="00786F8E" w:rsidRPr="00FF419A" w:rsidSect="00F83C9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0081C" w14:textId="77777777" w:rsidR="00491E36" w:rsidRDefault="00491E36" w:rsidP="005B4173">
      <w:r>
        <w:separator/>
      </w:r>
    </w:p>
  </w:endnote>
  <w:endnote w:type="continuationSeparator" w:id="0">
    <w:p w14:paraId="6BC0EF06" w14:textId="77777777" w:rsidR="00491E36" w:rsidRDefault="00491E36" w:rsidP="005B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8121B" w14:textId="77777777" w:rsidR="00491E36" w:rsidRDefault="00491E36" w:rsidP="005B4173">
      <w:r>
        <w:separator/>
      </w:r>
    </w:p>
  </w:footnote>
  <w:footnote w:type="continuationSeparator" w:id="0">
    <w:p w14:paraId="71503BEC" w14:textId="77777777" w:rsidR="00491E36" w:rsidRDefault="00491E36" w:rsidP="005B4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B8884" w14:textId="3E66F9F0" w:rsidR="005B4173" w:rsidRDefault="005B4173" w:rsidP="005B4173">
    <w:pPr>
      <w:pStyle w:val="Header"/>
      <w:jc w:val="right"/>
    </w:pPr>
    <w:r w:rsidRPr="00387902">
      <w:rPr>
        <w:b/>
        <w:noProof/>
        <w:lang w:val="en-GB" w:eastAsia="en-GB"/>
      </w:rPr>
      <w:drawing>
        <wp:inline distT="0" distB="0" distL="0" distR="0" wp14:anchorId="0F8F3180" wp14:editId="036AAFA7">
          <wp:extent cx="2276475" cy="715988"/>
          <wp:effectExtent l="0" t="0" r="0" b="8255"/>
          <wp:docPr id="2" name="Picture 2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erk\AppData\Local\Microsoft\Windows\Temporary Internet Files\Content.Outlook\XLJMDCHH\LU - Logo - Positive (CMYK)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520" cy="718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22C09"/>
    <w:multiLevelType w:val="multilevel"/>
    <w:tmpl w:val="1C9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E6D1CE6"/>
    <w:multiLevelType w:val="hybridMultilevel"/>
    <w:tmpl w:val="C1AC8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272252">
    <w:abstractNumId w:val="0"/>
  </w:num>
  <w:num w:numId="2" w16cid:durableId="121805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F7"/>
    <w:rsid w:val="00062243"/>
    <w:rsid w:val="000F6937"/>
    <w:rsid w:val="001243F4"/>
    <w:rsid w:val="0017395F"/>
    <w:rsid w:val="001E5A65"/>
    <w:rsid w:val="003410E3"/>
    <w:rsid w:val="00352D8F"/>
    <w:rsid w:val="003649F5"/>
    <w:rsid w:val="003D7EF7"/>
    <w:rsid w:val="0046408D"/>
    <w:rsid w:val="00491E36"/>
    <w:rsid w:val="00493EF6"/>
    <w:rsid w:val="00532C1F"/>
    <w:rsid w:val="00540F30"/>
    <w:rsid w:val="00566323"/>
    <w:rsid w:val="005B4173"/>
    <w:rsid w:val="005C741A"/>
    <w:rsid w:val="005E6245"/>
    <w:rsid w:val="00671D71"/>
    <w:rsid w:val="006A0108"/>
    <w:rsid w:val="006A45EC"/>
    <w:rsid w:val="006C1D5A"/>
    <w:rsid w:val="006F11B2"/>
    <w:rsid w:val="00786F8E"/>
    <w:rsid w:val="00816AD1"/>
    <w:rsid w:val="00841D0E"/>
    <w:rsid w:val="00880C1A"/>
    <w:rsid w:val="008A7FDD"/>
    <w:rsid w:val="008C0AC3"/>
    <w:rsid w:val="0093136B"/>
    <w:rsid w:val="00934A17"/>
    <w:rsid w:val="009C396B"/>
    <w:rsid w:val="00A3378F"/>
    <w:rsid w:val="00AB49E2"/>
    <w:rsid w:val="00AD3892"/>
    <w:rsid w:val="00B25403"/>
    <w:rsid w:val="00B77DA7"/>
    <w:rsid w:val="00D04AE9"/>
    <w:rsid w:val="00D2375A"/>
    <w:rsid w:val="00D40F57"/>
    <w:rsid w:val="00D53ABB"/>
    <w:rsid w:val="00D6033E"/>
    <w:rsid w:val="00D67D66"/>
    <w:rsid w:val="00DC3604"/>
    <w:rsid w:val="00DD6287"/>
    <w:rsid w:val="00DF1123"/>
    <w:rsid w:val="00E034CD"/>
    <w:rsid w:val="00E16929"/>
    <w:rsid w:val="00E16BCF"/>
    <w:rsid w:val="00E36CB3"/>
    <w:rsid w:val="00E4315B"/>
    <w:rsid w:val="00E56438"/>
    <w:rsid w:val="00E934C4"/>
    <w:rsid w:val="00EF5815"/>
    <w:rsid w:val="00FE0B52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0C0A4"/>
  <w15:docId w15:val="{8B90D2C6-1521-43F8-A745-31831191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1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173"/>
  </w:style>
  <w:style w:type="paragraph" w:styleId="Footer">
    <w:name w:val="footer"/>
    <w:basedOn w:val="Normal"/>
    <w:link w:val="FooterChar"/>
    <w:uiPriority w:val="99"/>
    <w:unhideWhenUsed/>
    <w:rsid w:val="005B41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173"/>
  </w:style>
  <w:style w:type="paragraph" w:customStyle="1" w:styleId="Default">
    <w:name w:val="Default"/>
    <w:rsid w:val="00786F8E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86F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F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8E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8" ma:contentTypeDescription="Create a new document." ma:contentTypeScope="" ma:versionID="7f3149c5ef0ce053c240067c28795e0b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858282924f8144c9cdc1d20b28057f9f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836fc-21f0-4f9b-94e4-6040cace78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21064-383D-49AA-8EBD-396D730FC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BE5E5-C551-4EFE-B99A-988381A056A9}">
  <ds:schemaRefs>
    <ds:schemaRef ds:uri="http://purl.org/dc/terms/"/>
    <ds:schemaRef ds:uri="http://schemas.microsoft.com/office/2006/documentManagement/types"/>
    <ds:schemaRef ds:uri="b1e836fc-21f0-4f9b-94e4-6040cace78be"/>
    <ds:schemaRef ds:uri="http://purl.org/dc/elements/1.1/"/>
    <ds:schemaRef ds:uri="http://schemas.microsoft.com/office/2006/metadata/properties"/>
    <ds:schemaRef ds:uri="http://schemas.microsoft.com/office/infopath/2007/PartnerControls"/>
    <ds:schemaRef ds:uri="b29efe7f-430a-4c1e-806c-9f3391d4384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969025-CC2F-4CE5-B272-2070CB329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Froggatt, Katherine</dc:creator>
  <cp:lastModifiedBy>Griffith, Robin (griffi55)</cp:lastModifiedBy>
  <cp:revision>4</cp:revision>
  <cp:lastPrinted>2018-11-19T11:38:00Z</cp:lastPrinted>
  <dcterms:created xsi:type="dcterms:W3CDTF">2024-03-22T11:59:00Z</dcterms:created>
  <dcterms:modified xsi:type="dcterms:W3CDTF">2024-05-15T10:52:00Z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  <property fmtid="{D5CDD505-2E9C-101B-9397-08002B2CF9AE}" pid="3" name="GrammarlyDocumentId">
    <vt:lpwstr>45da766c84a23cfd401eb94408324e65c8c5674454687a9cf37405147b8db422</vt:lpwstr>
  </property>
</Properties>
</file>